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992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2F3327" w:rsidTr="005B4224">
        <w:trPr>
          <w:cantSplit/>
          <w:trHeight w:val="1975"/>
        </w:trPr>
        <w:tc>
          <w:tcPr>
            <w:tcW w:w="2553" w:type="dxa"/>
          </w:tcPr>
          <w:p w:rsidR="002F3327" w:rsidRDefault="002F3327" w:rsidP="00422E42"/>
        </w:tc>
        <w:tc>
          <w:tcPr>
            <w:tcW w:w="992" w:type="dxa"/>
            <w:textDirection w:val="btLr"/>
          </w:tcPr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planning meeting 14/09/18</w:t>
            </w:r>
          </w:p>
        </w:tc>
        <w:tc>
          <w:tcPr>
            <w:tcW w:w="850" w:type="dxa"/>
            <w:textDirection w:val="btLr"/>
          </w:tcPr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02/10/18</w:t>
            </w:r>
          </w:p>
        </w:tc>
        <w:tc>
          <w:tcPr>
            <w:tcW w:w="851" w:type="dxa"/>
            <w:textDirection w:val="btLr"/>
          </w:tcPr>
          <w:p w:rsidR="002F3327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Resources/Finance</w:t>
            </w:r>
          </w:p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05/10/18</w:t>
            </w:r>
          </w:p>
        </w:tc>
        <w:tc>
          <w:tcPr>
            <w:tcW w:w="850" w:type="dxa"/>
            <w:textDirection w:val="btLr"/>
          </w:tcPr>
          <w:p w:rsidR="002F3327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Termly meeting</w:t>
            </w:r>
          </w:p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22/11/18</w:t>
            </w:r>
          </w:p>
        </w:tc>
        <w:tc>
          <w:tcPr>
            <w:tcW w:w="851" w:type="dxa"/>
            <w:textDirection w:val="btLr"/>
          </w:tcPr>
          <w:p w:rsidR="002F3327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Resources/Finance</w:t>
            </w:r>
          </w:p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15/11/18</w:t>
            </w:r>
          </w:p>
        </w:tc>
        <w:tc>
          <w:tcPr>
            <w:tcW w:w="850" w:type="dxa"/>
            <w:textDirection w:val="btLr"/>
          </w:tcPr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17/01/19</w:t>
            </w:r>
          </w:p>
        </w:tc>
        <w:tc>
          <w:tcPr>
            <w:tcW w:w="993" w:type="dxa"/>
            <w:textDirection w:val="btLr"/>
          </w:tcPr>
          <w:p w:rsidR="002F3327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Termly meeting</w:t>
            </w:r>
          </w:p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07/03/19</w:t>
            </w:r>
          </w:p>
        </w:tc>
        <w:tc>
          <w:tcPr>
            <w:tcW w:w="850" w:type="dxa"/>
            <w:textDirection w:val="btLr"/>
          </w:tcPr>
          <w:p w:rsidR="002F3327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Resources/Finance</w:t>
            </w:r>
          </w:p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</w:t>
            </w:r>
          </w:p>
        </w:tc>
        <w:tc>
          <w:tcPr>
            <w:tcW w:w="851" w:type="dxa"/>
            <w:textDirection w:val="btLr"/>
          </w:tcPr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2F3327" w:rsidRPr="0011586C" w:rsidRDefault="002F3327" w:rsidP="00422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27" w:rsidTr="005B4224">
        <w:tc>
          <w:tcPr>
            <w:tcW w:w="2553" w:type="dxa"/>
          </w:tcPr>
          <w:p w:rsidR="002F3327" w:rsidRDefault="002F3327" w:rsidP="00422E42">
            <w:r>
              <w:t>Adam Bewick</w:t>
            </w:r>
          </w:p>
        </w:tc>
        <w:tc>
          <w:tcPr>
            <w:tcW w:w="992" w:type="dxa"/>
          </w:tcPr>
          <w:p w:rsidR="002F3327" w:rsidRDefault="002F3327" w:rsidP="00D83F3D">
            <w:pPr>
              <w:ind w:left="426"/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422E42"/>
        </w:tc>
        <w:tc>
          <w:tcPr>
            <w:tcW w:w="851" w:type="dxa"/>
            <w:shd w:val="clear" w:color="auto" w:fill="8DB3E2" w:themeFill="text2" w:themeFillTint="66"/>
          </w:tcPr>
          <w:p w:rsidR="002F3327" w:rsidRDefault="002F3327" w:rsidP="00D83F3D">
            <w:pPr>
              <w:ind w:left="426"/>
            </w:pPr>
          </w:p>
        </w:tc>
        <w:tc>
          <w:tcPr>
            <w:tcW w:w="850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2F3327" w:rsidRDefault="002F3327" w:rsidP="00CA3171"/>
        </w:tc>
        <w:tc>
          <w:tcPr>
            <w:tcW w:w="850" w:type="dxa"/>
          </w:tcPr>
          <w:p w:rsidR="002F3327" w:rsidRDefault="002F3327" w:rsidP="00CA3171">
            <w:r>
              <w:t xml:space="preserve">   x</w:t>
            </w:r>
          </w:p>
        </w:tc>
        <w:tc>
          <w:tcPr>
            <w:tcW w:w="993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422E42"/>
        </w:tc>
        <w:tc>
          <w:tcPr>
            <w:tcW w:w="850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</w:tr>
      <w:tr w:rsidR="002F3327" w:rsidTr="005B4224">
        <w:tc>
          <w:tcPr>
            <w:tcW w:w="2553" w:type="dxa"/>
          </w:tcPr>
          <w:p w:rsidR="002F3327" w:rsidRDefault="002F3327" w:rsidP="00422E42">
            <w:r>
              <w:t xml:space="preserve">Wendy Goddard </w:t>
            </w:r>
          </w:p>
        </w:tc>
        <w:tc>
          <w:tcPr>
            <w:tcW w:w="992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</w:tcPr>
          <w:p w:rsidR="002F3327" w:rsidRDefault="002F3327" w:rsidP="00CA3171">
            <w:r>
              <w:t xml:space="preserve">  x</w:t>
            </w:r>
          </w:p>
        </w:tc>
        <w:tc>
          <w:tcPr>
            <w:tcW w:w="850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</w:tcPr>
          <w:p w:rsidR="002F3327" w:rsidRDefault="002F3327" w:rsidP="00CA3171">
            <w:r>
              <w:t xml:space="preserve">    x</w:t>
            </w: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</w:tr>
      <w:tr w:rsidR="002F3327" w:rsidTr="005B4224">
        <w:tc>
          <w:tcPr>
            <w:tcW w:w="2553" w:type="dxa"/>
          </w:tcPr>
          <w:p w:rsidR="002F3327" w:rsidRDefault="002F3327" w:rsidP="00422E42">
            <w:r>
              <w:t>David Gundry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2F3327" w:rsidRDefault="002F3327" w:rsidP="00D83F3D">
            <w:pPr>
              <w:ind w:left="426"/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422E42"/>
        </w:tc>
        <w:tc>
          <w:tcPr>
            <w:tcW w:w="851" w:type="dxa"/>
            <w:shd w:val="clear" w:color="auto" w:fill="8DB3E2" w:themeFill="text2" w:themeFillTint="66"/>
          </w:tcPr>
          <w:p w:rsidR="002F3327" w:rsidRDefault="002F3327" w:rsidP="00D83F3D">
            <w:pPr>
              <w:ind w:left="426"/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D83F3D">
            <w:pPr>
              <w:ind w:left="426"/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CA3171">
            <w:pPr>
              <w:ind w:left="426"/>
            </w:pPr>
          </w:p>
        </w:tc>
        <w:tc>
          <w:tcPr>
            <w:tcW w:w="993" w:type="dxa"/>
          </w:tcPr>
          <w:p w:rsidR="002F3327" w:rsidRDefault="002F3327" w:rsidP="00CA317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422E42"/>
        </w:tc>
        <w:tc>
          <w:tcPr>
            <w:tcW w:w="851" w:type="dxa"/>
            <w:shd w:val="clear" w:color="auto" w:fill="FFFFFF" w:themeFill="background1"/>
          </w:tcPr>
          <w:p w:rsidR="002F3327" w:rsidRDefault="002F3327" w:rsidP="00422E42"/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</w:tr>
      <w:tr w:rsidR="002F3327" w:rsidTr="005B4224">
        <w:tc>
          <w:tcPr>
            <w:tcW w:w="2553" w:type="dxa"/>
          </w:tcPr>
          <w:p w:rsidR="002F3327" w:rsidRDefault="002F3327" w:rsidP="00422E42">
            <w:r>
              <w:t>Ian Hood</w:t>
            </w:r>
          </w:p>
        </w:tc>
        <w:tc>
          <w:tcPr>
            <w:tcW w:w="992" w:type="dxa"/>
          </w:tcPr>
          <w:p w:rsidR="002F3327" w:rsidRDefault="002F3327" w:rsidP="00D83F3D">
            <w:pPr>
              <w:ind w:left="426"/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422E42"/>
        </w:tc>
        <w:tc>
          <w:tcPr>
            <w:tcW w:w="851" w:type="dxa"/>
          </w:tcPr>
          <w:p w:rsidR="002F3327" w:rsidRDefault="002F3327" w:rsidP="00513504">
            <w:r>
              <w:t xml:space="preserve">     x</w:t>
            </w:r>
          </w:p>
        </w:tc>
        <w:tc>
          <w:tcPr>
            <w:tcW w:w="850" w:type="dxa"/>
          </w:tcPr>
          <w:p w:rsidR="002F3327" w:rsidRDefault="002F3327" w:rsidP="00513504">
            <w:pPr>
              <w:ind w:left="426"/>
            </w:pPr>
            <w:r>
              <w:t>x</w:t>
            </w:r>
          </w:p>
        </w:tc>
        <w:tc>
          <w:tcPr>
            <w:tcW w:w="851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CA3171">
            <w:pPr>
              <w:ind w:left="426"/>
            </w:pPr>
          </w:p>
        </w:tc>
        <w:tc>
          <w:tcPr>
            <w:tcW w:w="993" w:type="dxa"/>
          </w:tcPr>
          <w:p w:rsidR="002F3327" w:rsidRDefault="002F3327" w:rsidP="00CA317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</w:tcPr>
          <w:p w:rsidR="002F3327" w:rsidRDefault="002F3327" w:rsidP="00CA317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422E42"/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</w:tr>
      <w:tr w:rsidR="002F3327" w:rsidTr="005B4224">
        <w:tc>
          <w:tcPr>
            <w:tcW w:w="2553" w:type="dxa"/>
          </w:tcPr>
          <w:p w:rsidR="002F3327" w:rsidRDefault="002F3327" w:rsidP="00422E42">
            <w:r>
              <w:t>Dionne Illingworth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2F3327" w:rsidRDefault="002F3327" w:rsidP="00422E42"/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422E42"/>
        </w:tc>
        <w:tc>
          <w:tcPr>
            <w:tcW w:w="851" w:type="dxa"/>
            <w:shd w:val="clear" w:color="auto" w:fill="8DB3E2" w:themeFill="text2" w:themeFillTint="66"/>
          </w:tcPr>
          <w:p w:rsidR="002F3327" w:rsidRDefault="002F3327" w:rsidP="00422E42"/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422E42"/>
        </w:tc>
        <w:tc>
          <w:tcPr>
            <w:tcW w:w="851" w:type="dxa"/>
            <w:shd w:val="clear" w:color="auto" w:fill="8DB3E2" w:themeFill="text2" w:themeFillTint="66"/>
          </w:tcPr>
          <w:p w:rsidR="002F3327" w:rsidRDefault="002F3327" w:rsidP="00422E42"/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422E42"/>
        </w:tc>
        <w:tc>
          <w:tcPr>
            <w:tcW w:w="993" w:type="dxa"/>
          </w:tcPr>
          <w:p w:rsidR="002F3327" w:rsidRDefault="002F3327" w:rsidP="00CA317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422E42"/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</w:tr>
      <w:tr w:rsidR="002F3327" w:rsidTr="005B4224">
        <w:tc>
          <w:tcPr>
            <w:tcW w:w="2553" w:type="dxa"/>
          </w:tcPr>
          <w:p w:rsidR="002F3327" w:rsidRDefault="002F3327" w:rsidP="00422E42">
            <w:r>
              <w:t>Ronnie Ingledew</w:t>
            </w:r>
          </w:p>
        </w:tc>
        <w:tc>
          <w:tcPr>
            <w:tcW w:w="992" w:type="dxa"/>
          </w:tcPr>
          <w:p w:rsidR="002F3327" w:rsidRDefault="002F3327" w:rsidP="00422E42">
            <w:r>
              <w:t xml:space="preserve">     </w:t>
            </w: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422E42">
            <w:r>
              <w:t xml:space="preserve">   x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2F3327" w:rsidRDefault="002F3327" w:rsidP="00422E42"/>
        </w:tc>
        <w:tc>
          <w:tcPr>
            <w:tcW w:w="850" w:type="dxa"/>
          </w:tcPr>
          <w:p w:rsidR="002F3327" w:rsidRDefault="002F3327" w:rsidP="00422E42">
            <w:r>
              <w:t xml:space="preserve">      x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F3327" w:rsidRDefault="002F3327" w:rsidP="00422E42"/>
        </w:tc>
        <w:tc>
          <w:tcPr>
            <w:tcW w:w="850" w:type="dxa"/>
          </w:tcPr>
          <w:p w:rsidR="002F3327" w:rsidRDefault="002F3327" w:rsidP="00422E42">
            <w:r>
              <w:t xml:space="preserve">   x</w:t>
            </w:r>
          </w:p>
        </w:tc>
        <w:tc>
          <w:tcPr>
            <w:tcW w:w="993" w:type="dxa"/>
          </w:tcPr>
          <w:p w:rsidR="002F3327" w:rsidRDefault="002F3327" w:rsidP="00422E42">
            <w:r>
              <w:t xml:space="preserve">     x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422E42"/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</w:tr>
      <w:tr w:rsidR="002F3327" w:rsidTr="005B4224">
        <w:tc>
          <w:tcPr>
            <w:tcW w:w="2553" w:type="dxa"/>
          </w:tcPr>
          <w:p w:rsidR="002F3327" w:rsidRDefault="002F3327" w:rsidP="00422E42">
            <w:r>
              <w:t>Angus Murray</w:t>
            </w:r>
          </w:p>
        </w:tc>
        <w:tc>
          <w:tcPr>
            <w:tcW w:w="992" w:type="dxa"/>
          </w:tcPr>
          <w:p w:rsidR="002F3327" w:rsidRDefault="002F3327" w:rsidP="00D83F3D">
            <w:pPr>
              <w:ind w:left="426"/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422E42"/>
        </w:tc>
        <w:tc>
          <w:tcPr>
            <w:tcW w:w="851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422E42"/>
        </w:tc>
        <w:tc>
          <w:tcPr>
            <w:tcW w:w="993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</w:tcPr>
          <w:p w:rsidR="002F3327" w:rsidRDefault="002F3327" w:rsidP="00CA317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</w:tr>
      <w:tr w:rsidR="002F3327" w:rsidTr="005B4224">
        <w:tc>
          <w:tcPr>
            <w:tcW w:w="2553" w:type="dxa"/>
          </w:tcPr>
          <w:p w:rsidR="002F3327" w:rsidRDefault="002F3327" w:rsidP="00422E42">
            <w:r>
              <w:t>Susan Ramsaran</w:t>
            </w:r>
            <w:bookmarkStart w:id="0" w:name="_GoBack"/>
            <w:bookmarkEnd w:id="0"/>
          </w:p>
        </w:tc>
        <w:tc>
          <w:tcPr>
            <w:tcW w:w="992" w:type="dxa"/>
          </w:tcPr>
          <w:p w:rsidR="002F3327" w:rsidRDefault="002F3327" w:rsidP="00422E42">
            <w:r>
              <w:t xml:space="preserve">     </w:t>
            </w:r>
          </w:p>
        </w:tc>
        <w:tc>
          <w:tcPr>
            <w:tcW w:w="850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2F3327" w:rsidRDefault="002F3327" w:rsidP="00D83F3D">
            <w:pPr>
              <w:ind w:left="426"/>
            </w:pPr>
          </w:p>
        </w:tc>
        <w:tc>
          <w:tcPr>
            <w:tcW w:w="850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2F3327" w:rsidRDefault="002F3327" w:rsidP="00422E42"/>
        </w:tc>
        <w:tc>
          <w:tcPr>
            <w:tcW w:w="850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422E42"/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</w:tr>
      <w:tr w:rsidR="002F3327" w:rsidTr="005B4224">
        <w:tc>
          <w:tcPr>
            <w:tcW w:w="2553" w:type="dxa"/>
          </w:tcPr>
          <w:p w:rsidR="002F3327" w:rsidRDefault="002F3327" w:rsidP="00422E42">
            <w:r>
              <w:t>Helen Samuels</w:t>
            </w:r>
          </w:p>
        </w:tc>
        <w:tc>
          <w:tcPr>
            <w:tcW w:w="992" w:type="dxa"/>
            <w:shd w:val="clear" w:color="auto" w:fill="FFFFFF" w:themeFill="background1"/>
          </w:tcPr>
          <w:p w:rsidR="002F3327" w:rsidRDefault="002F3327" w:rsidP="00D83F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D83F3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r>
              <w:t xml:space="preserve">   X</w:t>
            </w: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51350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93" w:type="dxa"/>
            <w:shd w:val="clear" w:color="auto" w:fill="FFFFFF" w:themeFill="background1"/>
          </w:tcPr>
          <w:p w:rsidR="002F3327" w:rsidRDefault="002F3327" w:rsidP="00CA317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</w:tr>
      <w:tr w:rsidR="002F3327" w:rsidTr="005B4224">
        <w:tc>
          <w:tcPr>
            <w:tcW w:w="2553" w:type="dxa"/>
          </w:tcPr>
          <w:p w:rsidR="002F3327" w:rsidRDefault="002F3327" w:rsidP="00D83F3D">
            <w:r>
              <w:t>Anna Robinson</w:t>
            </w:r>
          </w:p>
        </w:tc>
        <w:tc>
          <w:tcPr>
            <w:tcW w:w="992" w:type="dxa"/>
          </w:tcPr>
          <w:p w:rsidR="002F3327" w:rsidRDefault="002F3327" w:rsidP="00D83F3D">
            <w:pPr>
              <w:ind w:left="426"/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422E42"/>
        </w:tc>
        <w:tc>
          <w:tcPr>
            <w:tcW w:w="851" w:type="dxa"/>
            <w:shd w:val="clear" w:color="auto" w:fill="8DB3E2" w:themeFill="text2" w:themeFillTint="66"/>
          </w:tcPr>
          <w:p w:rsidR="002F3327" w:rsidRDefault="002F3327" w:rsidP="00513504">
            <w:pPr>
              <w:ind w:left="426"/>
            </w:pPr>
          </w:p>
        </w:tc>
        <w:tc>
          <w:tcPr>
            <w:tcW w:w="850" w:type="dxa"/>
          </w:tcPr>
          <w:p w:rsidR="002F3327" w:rsidRDefault="002F3327" w:rsidP="0051350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2F3327" w:rsidRDefault="002F3327" w:rsidP="00422E42"/>
        </w:tc>
        <w:tc>
          <w:tcPr>
            <w:tcW w:w="850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422E42"/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422E42"/>
        </w:tc>
        <w:tc>
          <w:tcPr>
            <w:tcW w:w="851" w:type="dxa"/>
            <w:shd w:val="clear" w:color="auto" w:fill="FFFFFF" w:themeFill="background1"/>
          </w:tcPr>
          <w:p w:rsidR="002F3327" w:rsidRDefault="002F3327" w:rsidP="00422E42"/>
        </w:tc>
        <w:tc>
          <w:tcPr>
            <w:tcW w:w="851" w:type="dxa"/>
            <w:shd w:val="clear" w:color="auto" w:fill="FFFFFF" w:themeFill="background1"/>
          </w:tcPr>
          <w:p w:rsidR="002F3327" w:rsidRDefault="002F3327" w:rsidP="00422E42"/>
        </w:tc>
      </w:tr>
      <w:tr w:rsidR="002F3327" w:rsidTr="005B4224">
        <w:tc>
          <w:tcPr>
            <w:tcW w:w="2553" w:type="dxa"/>
          </w:tcPr>
          <w:p w:rsidR="002F3327" w:rsidRDefault="002F3327" w:rsidP="00D83F3D">
            <w:r>
              <w:t>Anne Welsh (Chair)</w:t>
            </w:r>
          </w:p>
        </w:tc>
        <w:tc>
          <w:tcPr>
            <w:tcW w:w="992" w:type="dxa"/>
            <w:shd w:val="clear" w:color="auto" w:fill="FFFFFF" w:themeFill="background1"/>
          </w:tcPr>
          <w:p w:rsidR="002F3327" w:rsidRDefault="002F3327" w:rsidP="00D83F3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D83F3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51350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51350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  <w:shd w:val="clear" w:color="auto" w:fill="FFFFFF" w:themeFill="background1"/>
          </w:tcPr>
          <w:p w:rsidR="002F3327" w:rsidRDefault="002F3327" w:rsidP="00CA317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422E42">
            <w:r>
              <w:t xml:space="preserve">   x</w:t>
            </w:r>
          </w:p>
        </w:tc>
        <w:tc>
          <w:tcPr>
            <w:tcW w:w="993" w:type="dxa"/>
            <w:shd w:val="clear" w:color="auto" w:fill="FFFFFF" w:themeFill="background1"/>
          </w:tcPr>
          <w:p w:rsidR="002F3327" w:rsidRDefault="002F3327" w:rsidP="00CA317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FFFFFF" w:themeFill="background1"/>
          </w:tcPr>
          <w:p w:rsidR="002F3327" w:rsidRDefault="002F3327" w:rsidP="00CA317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</w:tr>
      <w:tr w:rsidR="002F3327" w:rsidTr="005B4224">
        <w:tc>
          <w:tcPr>
            <w:tcW w:w="2553" w:type="dxa"/>
          </w:tcPr>
          <w:p w:rsidR="002F3327" w:rsidRDefault="002F3327" w:rsidP="00422E42">
            <w:r>
              <w:t>Edwin Wilkinson</w:t>
            </w:r>
          </w:p>
        </w:tc>
        <w:tc>
          <w:tcPr>
            <w:tcW w:w="992" w:type="dxa"/>
          </w:tcPr>
          <w:p w:rsidR="002F3327" w:rsidRDefault="002F3327" w:rsidP="00422E42"/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422E42"/>
        </w:tc>
        <w:tc>
          <w:tcPr>
            <w:tcW w:w="851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  <w:shd w:val="clear" w:color="auto" w:fill="auto"/>
          </w:tcPr>
          <w:p w:rsidR="002F3327" w:rsidRDefault="002F3327" w:rsidP="00CA317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2F3327" w:rsidRDefault="002F3327" w:rsidP="00CA3171">
            <w:pPr>
              <w:ind w:left="426"/>
            </w:pPr>
          </w:p>
        </w:tc>
        <w:tc>
          <w:tcPr>
            <w:tcW w:w="993" w:type="dxa"/>
          </w:tcPr>
          <w:p w:rsidR="002F3327" w:rsidRDefault="002F3327" w:rsidP="00422E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0" w:type="dxa"/>
          </w:tcPr>
          <w:p w:rsidR="002F3327" w:rsidRDefault="002F3327" w:rsidP="00CA317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51" w:type="dxa"/>
          </w:tcPr>
          <w:p w:rsidR="002F3327" w:rsidRDefault="002F3327" w:rsidP="00422E42"/>
        </w:tc>
        <w:tc>
          <w:tcPr>
            <w:tcW w:w="850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0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  <w:tc>
          <w:tcPr>
            <w:tcW w:w="851" w:type="dxa"/>
          </w:tcPr>
          <w:p w:rsidR="002F3327" w:rsidRDefault="002F3327" w:rsidP="00CA3171">
            <w:pPr>
              <w:ind w:left="426"/>
            </w:pPr>
          </w:p>
        </w:tc>
      </w:tr>
    </w:tbl>
    <w:p w:rsidR="00422E42" w:rsidRDefault="00422E42" w:rsidP="00422E42"/>
    <w:p w:rsidR="00422E42" w:rsidRDefault="00C42668" w:rsidP="00422E42">
      <w:r>
        <w:t xml:space="preserve"> </w:t>
      </w:r>
      <w:r w:rsidR="00422E42">
        <w:t xml:space="preserve">Where cells are shaded this shows non-membership </w:t>
      </w:r>
      <w:r>
        <w:t>of committees</w:t>
      </w:r>
      <w:r w:rsidR="00422E42">
        <w:t xml:space="preserve"> or </w:t>
      </w:r>
      <w:r>
        <w:t>the fact</w:t>
      </w:r>
      <w:r w:rsidR="00422E42">
        <w:t xml:space="preserve"> that the governor was not appointed at the time of the meeting in question.</w:t>
      </w:r>
    </w:p>
    <w:p w:rsidR="00422E42" w:rsidRDefault="00422E42">
      <w:pPr>
        <w:ind w:left="1440" w:firstLine="720"/>
        <w:jc w:val="center"/>
      </w:pPr>
    </w:p>
    <w:sectPr w:rsidR="00422E42" w:rsidSect="00422E4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B8" w:rsidRDefault="007604B8" w:rsidP="00422E42">
      <w:pPr>
        <w:spacing w:after="0" w:line="240" w:lineRule="auto"/>
      </w:pPr>
      <w:r>
        <w:separator/>
      </w:r>
    </w:p>
  </w:endnote>
  <w:endnote w:type="continuationSeparator" w:id="0">
    <w:p w:rsidR="007604B8" w:rsidRDefault="007604B8" w:rsidP="0042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B8" w:rsidRDefault="007604B8" w:rsidP="00422E42">
      <w:pPr>
        <w:spacing w:after="0" w:line="240" w:lineRule="auto"/>
      </w:pPr>
      <w:r>
        <w:separator/>
      </w:r>
    </w:p>
  </w:footnote>
  <w:footnote w:type="continuationSeparator" w:id="0">
    <w:p w:rsidR="007604B8" w:rsidRDefault="007604B8" w:rsidP="0042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42" w:rsidRDefault="00422E42">
    <w:pPr>
      <w:pStyle w:val="Header"/>
      <w:rPr>
        <w:sz w:val="28"/>
        <w:szCs w:val="28"/>
      </w:rPr>
    </w:pPr>
    <w:r>
      <w:rPr>
        <w:noProof/>
        <w:sz w:val="28"/>
        <w:szCs w:val="28"/>
        <w:lang w:eastAsia="en-GB"/>
      </w:rPr>
      <w:t xml:space="preserve">    </w:t>
    </w:r>
    <w:r>
      <w:rPr>
        <w:noProof/>
        <w:sz w:val="28"/>
        <w:szCs w:val="28"/>
        <w:lang w:eastAsia="en-GB"/>
      </w:rPr>
      <w:drawing>
        <wp:inline distT="0" distB="0" distL="0" distR="0">
          <wp:extent cx="757959" cy="74295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59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8"/>
        <w:szCs w:val="28"/>
        <w:lang w:eastAsia="en-GB"/>
      </w:rPr>
      <w:t xml:space="preserve">       </w:t>
    </w:r>
    <w:r>
      <w:rPr>
        <w:noProof/>
        <w:sz w:val="28"/>
        <w:szCs w:val="28"/>
        <w:lang w:eastAsia="en-GB"/>
      </w:rPr>
      <w:drawing>
        <wp:inline distT="0" distB="0" distL="0" distR="0" wp14:anchorId="2A0AC03A" wp14:editId="797D3B79">
          <wp:extent cx="628650" cy="758843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549" cy="76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8"/>
        <w:szCs w:val="28"/>
        <w:lang w:eastAsia="en-GB"/>
      </w:rPr>
      <w:t xml:space="preserve">       </w:t>
    </w:r>
    <w:r w:rsidRPr="00422E42">
      <w:rPr>
        <w:sz w:val="28"/>
        <w:szCs w:val="28"/>
      </w:rPr>
      <w:t>Attenda</w:t>
    </w:r>
    <w:r w:rsidR="00D83F3D">
      <w:rPr>
        <w:sz w:val="28"/>
        <w:szCs w:val="28"/>
      </w:rPr>
      <w:t>nce at Governor meetings 2018-19</w:t>
    </w:r>
  </w:p>
  <w:p w:rsidR="00422E42" w:rsidRPr="00422E42" w:rsidRDefault="00422E42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F1AEF"/>
    <w:multiLevelType w:val="hybridMultilevel"/>
    <w:tmpl w:val="9EE421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A2AB3"/>
    <w:multiLevelType w:val="hybridMultilevel"/>
    <w:tmpl w:val="914A295E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42"/>
    <w:rsid w:val="002C0003"/>
    <w:rsid w:val="002F3327"/>
    <w:rsid w:val="00422E42"/>
    <w:rsid w:val="00513504"/>
    <w:rsid w:val="005B4224"/>
    <w:rsid w:val="007604B8"/>
    <w:rsid w:val="007B666D"/>
    <w:rsid w:val="00B84E71"/>
    <w:rsid w:val="00C42668"/>
    <w:rsid w:val="00C43499"/>
    <w:rsid w:val="00CA3171"/>
    <w:rsid w:val="00CD64D4"/>
    <w:rsid w:val="00CF6E21"/>
    <w:rsid w:val="00D8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E42"/>
  </w:style>
  <w:style w:type="paragraph" w:styleId="Footer">
    <w:name w:val="footer"/>
    <w:basedOn w:val="Normal"/>
    <w:link w:val="FooterChar"/>
    <w:uiPriority w:val="99"/>
    <w:unhideWhenUsed/>
    <w:rsid w:val="00422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E42"/>
  </w:style>
  <w:style w:type="paragraph" w:styleId="BalloonText">
    <w:name w:val="Balloon Text"/>
    <w:basedOn w:val="Normal"/>
    <w:link w:val="BalloonTextChar"/>
    <w:uiPriority w:val="99"/>
    <w:semiHidden/>
    <w:unhideWhenUsed/>
    <w:rsid w:val="0042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E42"/>
  </w:style>
  <w:style w:type="paragraph" w:styleId="Footer">
    <w:name w:val="footer"/>
    <w:basedOn w:val="Normal"/>
    <w:link w:val="FooterChar"/>
    <w:uiPriority w:val="99"/>
    <w:unhideWhenUsed/>
    <w:rsid w:val="00422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E42"/>
  </w:style>
  <w:style w:type="paragraph" w:styleId="BalloonText">
    <w:name w:val="Balloon Text"/>
    <w:basedOn w:val="Normal"/>
    <w:link w:val="BalloonTextChar"/>
    <w:uiPriority w:val="99"/>
    <w:semiHidden/>
    <w:unhideWhenUsed/>
    <w:rsid w:val="0042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Goddard, Wendy</dc:creator>
  <cp:lastModifiedBy>Helen Samuels</cp:lastModifiedBy>
  <cp:revision>2</cp:revision>
  <cp:lastPrinted>2019-03-28T12:28:00Z</cp:lastPrinted>
  <dcterms:created xsi:type="dcterms:W3CDTF">2019-06-20T12:48:00Z</dcterms:created>
  <dcterms:modified xsi:type="dcterms:W3CDTF">2019-06-20T12:48:00Z</dcterms:modified>
</cp:coreProperties>
</file>